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CCF1F" w14:textId="77777777" w:rsidR="00E27485" w:rsidRDefault="00E27485" w:rsidP="00E27485"/>
    <w:p w14:paraId="23B2A571" w14:textId="77777777" w:rsidR="00E27485" w:rsidRDefault="00E27485" w:rsidP="00E27485"/>
    <w:p w14:paraId="03CB856B" w14:textId="77777777" w:rsidR="00E27485" w:rsidRDefault="00E27485" w:rsidP="00E27485">
      <w:pPr>
        <w:jc w:val="right"/>
      </w:pPr>
      <w:r>
        <w:t>Утверждено</w:t>
      </w:r>
    </w:p>
    <w:p w14:paraId="31CA0D20" w14:textId="77777777" w:rsidR="00E27485" w:rsidRDefault="00E27485" w:rsidP="00E27485">
      <w:pPr>
        <w:jc w:val="right"/>
      </w:pPr>
      <w:r>
        <w:t>Приказ № 5 от 27.02.2024 г.</w:t>
      </w:r>
    </w:p>
    <w:p w14:paraId="178196FA" w14:textId="77777777" w:rsidR="00E27485" w:rsidRDefault="00E27485" w:rsidP="00E27485">
      <w:pPr>
        <w:jc w:val="right"/>
      </w:pPr>
    </w:p>
    <w:p w14:paraId="57D0726C" w14:textId="6E8A3101" w:rsidR="00E27485" w:rsidRDefault="00E27485" w:rsidP="00E27485">
      <w:pPr>
        <w:pStyle w:val="1"/>
      </w:pPr>
      <w:r>
        <w:t>ДОГОВОР ПРИСОЕДИНЕНИЯ НА ВОЗМЕЗДНОЕ ОКАЗАНИЕ УСЛУГ №27-2/1</w:t>
      </w:r>
    </w:p>
    <w:p w14:paraId="72C27B50" w14:textId="77777777" w:rsidR="00E27485" w:rsidRDefault="00E27485" w:rsidP="00E27485"/>
    <w:p w14:paraId="2A01AED0" w14:textId="77777777" w:rsidR="00E27485" w:rsidRDefault="00E27485" w:rsidP="00E27485"/>
    <w:p w14:paraId="1D9C3A0E" w14:textId="77777777" w:rsidR="00E27485" w:rsidRDefault="00E27485" w:rsidP="00E27485">
      <w:pPr>
        <w:pStyle w:val="1"/>
      </w:pPr>
      <w:r>
        <w:t>ПРЕАМБУЛА</w:t>
      </w:r>
    </w:p>
    <w:p w14:paraId="0D6BF26C" w14:textId="77777777" w:rsidR="00E27485" w:rsidRDefault="00E27485" w:rsidP="00E27485"/>
    <w:p w14:paraId="013FC9B8" w14:textId="77777777" w:rsidR="00E27485" w:rsidRDefault="00E27485" w:rsidP="00E27485">
      <w:r>
        <w:t>Настоящий договор возмездного оказания услуг (Договор) регулирует отношения между Обществом с ограниченной ответственностью «Тренинговый центр «Квадратный апельсин» в лице директора Горецкой Тамары Владимировны, действующей на основании Устава, далее – Исполнитель, и Заказчик, совместно именуемые Стороны, а каждый в отдельности Сторона.</w:t>
      </w:r>
    </w:p>
    <w:p w14:paraId="072A38F7" w14:textId="77777777" w:rsidR="00E27485" w:rsidRDefault="00E27485" w:rsidP="00E27485"/>
    <w:p w14:paraId="79D81A25" w14:textId="77777777" w:rsidR="00E27485" w:rsidRDefault="00E27485" w:rsidP="00E27485">
      <w:pPr>
        <w:pStyle w:val="1"/>
      </w:pPr>
      <w:r>
        <w:t>1. ПРЕДМЕТ ДОГОВОРА</w:t>
      </w:r>
    </w:p>
    <w:p w14:paraId="726FEE8B" w14:textId="77777777" w:rsidR="00E27485" w:rsidRDefault="00E27485" w:rsidP="00E27485"/>
    <w:p w14:paraId="4B1F3EB6" w14:textId="77777777" w:rsidR="00E27485" w:rsidRDefault="00E27485" w:rsidP="00E27485">
      <w:r>
        <w:t>1.1.</w:t>
      </w:r>
      <w:r>
        <w:tab/>
        <w:t>Исполнитель обязуется оказать Заказчику услугу по организации оказания и проведению:</w:t>
      </w:r>
    </w:p>
    <w:p w14:paraId="08B59B78" w14:textId="77777777" w:rsidR="00E27485" w:rsidRDefault="00E27485" w:rsidP="00E27485"/>
    <w:p w14:paraId="3A1A0BC8" w14:textId="77777777" w:rsidR="00E27485" w:rsidRDefault="00E27485" w:rsidP="00E27485">
      <w:r>
        <w:t>- информационно-консультационных мероприятий специалистом (тренером, коучем, спикером, консультантом, а также иными специалистами при необходимости) Исполнителя в очном, удаленном и др. форматах для Заказчика (представителя Заказчика),</w:t>
      </w:r>
    </w:p>
    <w:p w14:paraId="1442D28C" w14:textId="77777777" w:rsidR="00E27485" w:rsidRDefault="00E27485" w:rsidP="00E27485"/>
    <w:p w14:paraId="629404FF" w14:textId="77777777" w:rsidR="00E27485" w:rsidRDefault="00E27485" w:rsidP="00E27485">
      <w:r>
        <w:t>- индивидуального, семейного, группового психологического консультирования Заказчика (представителя Заказчика),</w:t>
      </w:r>
    </w:p>
    <w:p w14:paraId="6390970E" w14:textId="77777777" w:rsidR="00E27485" w:rsidRDefault="00E27485" w:rsidP="00E27485"/>
    <w:p w14:paraId="3CFFEDEB" w14:textId="77777777" w:rsidR="00E27485" w:rsidRDefault="00E27485" w:rsidP="00E27485">
      <w:r>
        <w:t>- индивидуального, семейного, группового</w:t>
      </w:r>
      <w:r>
        <w:tab/>
        <w:t>коучинга Заказчика (представителя Заказчика),</w:t>
      </w:r>
    </w:p>
    <w:p w14:paraId="4157378C" w14:textId="77777777" w:rsidR="00E27485" w:rsidRDefault="00E27485" w:rsidP="00E27485"/>
    <w:p w14:paraId="49FAD445" w14:textId="77777777" w:rsidR="00E27485" w:rsidRDefault="00E27485" w:rsidP="00E27485">
      <w:r>
        <w:t>далее – Услуга, а Заказчик обязуется принять и оплатить Услугу.</w:t>
      </w:r>
    </w:p>
    <w:p w14:paraId="36AE2FD0" w14:textId="77777777" w:rsidR="00E27485" w:rsidRDefault="00E27485" w:rsidP="00E27485"/>
    <w:p w14:paraId="536D02BF" w14:textId="77777777" w:rsidR="00E27485" w:rsidRDefault="00E27485" w:rsidP="00E27485">
      <w:r>
        <w:t>1.2.</w:t>
      </w:r>
      <w:r>
        <w:tab/>
        <w:t xml:space="preserve">Услуга оказывается на условиях и в объеме, определенных в соответствии с пунктом 3 настоящего Договора, на основании поданной </w:t>
      </w:r>
      <w:r>
        <w:lastRenderedPageBreak/>
        <w:t>Заказчиком Заявки (направленной в письменной форме или виде электронного сообщения).</w:t>
      </w:r>
    </w:p>
    <w:p w14:paraId="180F3E78" w14:textId="77777777" w:rsidR="00E27485" w:rsidRDefault="00E27485" w:rsidP="00E27485"/>
    <w:p w14:paraId="1BDC3659" w14:textId="77777777" w:rsidR="00E27485" w:rsidRDefault="00E27485" w:rsidP="00E27485">
      <w:r>
        <w:t>1.3.</w:t>
      </w:r>
      <w:r>
        <w:tab/>
        <w:t>Заказчик обязуется оплатить услугу Исполнителя в соответствии с условиями, установленными в пункте 4 настоящего Договора.</w:t>
      </w:r>
    </w:p>
    <w:p w14:paraId="6A1DA303" w14:textId="77777777" w:rsidR="00E27485" w:rsidRDefault="00E27485" w:rsidP="00E27485"/>
    <w:p w14:paraId="0E038A27" w14:textId="77777777" w:rsidR="00E27485" w:rsidRDefault="00E27485" w:rsidP="00E27485">
      <w:pPr>
        <w:pStyle w:val="1"/>
      </w:pPr>
      <w:r>
        <w:t>2.</w:t>
      </w:r>
      <w:r>
        <w:tab/>
        <w:t>ЗАКЛЮЧЕНИЕ ДОГОВОРА</w:t>
      </w:r>
    </w:p>
    <w:p w14:paraId="38D7A866" w14:textId="77777777" w:rsidR="00E27485" w:rsidRDefault="00E27485" w:rsidP="00E27485">
      <w:r>
        <w:t>2.1.</w:t>
      </w:r>
      <w:r>
        <w:tab/>
        <w:t xml:space="preserve"> Заключение настоящего Договора производится путем присоединения Заказчика к настоящему Договору, т. е. посредством принятия (акцепта) им условий настоящего Договора в целом, без каких-либо изъятий и оговорок (ст. 398 Гражданского Кодекса Республики Беларусь).</w:t>
      </w:r>
    </w:p>
    <w:p w14:paraId="662D99A1" w14:textId="647F91D7" w:rsidR="00E27485" w:rsidRDefault="00E27485" w:rsidP="00E27485">
      <w:r>
        <w:t>2.2.</w:t>
      </w:r>
      <w:r>
        <w:tab/>
        <w:t xml:space="preserve">Договор между Заказчиком и Исполнителем считается заключенным с момента оплаты </w:t>
      </w:r>
      <w:r w:rsidR="00D059FC" w:rsidRPr="00D059FC">
        <w:t>уполномоченным лицом</w:t>
      </w:r>
      <w:r>
        <w:t xml:space="preserve"> согласованной стоимости Услуги.</w:t>
      </w:r>
      <w:r>
        <w:tab/>
      </w:r>
    </w:p>
    <w:p w14:paraId="7E6B9192" w14:textId="77777777" w:rsidR="00E27485" w:rsidRDefault="00E27485" w:rsidP="00E27485">
      <w:r>
        <w:t>При оплате Заказчик присоединяется к Договору, к Политике конфиденциальности и к Перечню оказываемых Исполнителем услуг (Перечень услуг), являющимися неотъемлемыми частями настоящего Договора.</w:t>
      </w:r>
      <w:r>
        <w:tab/>
        <w:t>Своей оплатой Заказчик подтверждает факт ознакомления с указанными документами. Документы размещены на официальном сайте Исполнителя размещенному в сети Интернет по адресу https://kv-apelsin.com/.</w:t>
      </w:r>
    </w:p>
    <w:p w14:paraId="7FBC974E" w14:textId="77777777" w:rsidR="00E27485" w:rsidRDefault="00E27485" w:rsidP="00E27485">
      <w:r>
        <w:t>2.3.</w:t>
      </w:r>
      <w:r>
        <w:tab/>
        <w:t>Заявка представляет собой документ, содержащий:</w:t>
      </w:r>
    </w:p>
    <w:p w14:paraId="4B6E0E66" w14:textId="77777777" w:rsidR="00E27485" w:rsidRDefault="00E27485" w:rsidP="00E27485">
      <w:r>
        <w:t xml:space="preserve">- информацию о Заказчике (имя, телефон, </w:t>
      </w:r>
      <w:proofErr w:type="spellStart"/>
      <w:r>
        <w:t>email</w:t>
      </w:r>
      <w:proofErr w:type="spellEnd"/>
      <w:r>
        <w:t xml:space="preserve">); </w:t>
      </w:r>
    </w:p>
    <w:p w14:paraId="582B3B37" w14:textId="77777777" w:rsidR="00E27485" w:rsidRDefault="00E27485" w:rsidP="00E27485">
      <w:r>
        <w:t>- иную информацию, которую Заказчик считает важной.</w:t>
      </w:r>
    </w:p>
    <w:p w14:paraId="40DEE880" w14:textId="77777777" w:rsidR="00E27485" w:rsidRDefault="00E27485" w:rsidP="00E27485">
      <w:r>
        <w:t>В заявке на услуги, оказание которых осуществляются в групповом формате (тренинги, вебинары, семинары, конференции и т.д.) дополнительно указывается наименование и сроки оказания услуги.</w:t>
      </w:r>
    </w:p>
    <w:p w14:paraId="4CB7E81E" w14:textId="2CC1681D" w:rsidR="00E27485" w:rsidRDefault="00E27485" w:rsidP="00E27485">
      <w:r>
        <w:t>2.4.</w:t>
      </w:r>
      <w:r>
        <w:tab/>
        <w:t>В ответ на Заявку Заказчика Исполнитель сообщает о возможности оказания Услуги, согласовывает сроки, формат (очно, удаленно, индивидуально, в группе и пр.), стоимость и способ оплаты,</w:t>
      </w:r>
      <w:r>
        <w:tab/>
        <w:t>а также выясняет иную информацию,</w:t>
      </w:r>
      <w:r>
        <w:tab/>
        <w:t>имеющую значение для качественного оказания Услуги.</w:t>
      </w:r>
    </w:p>
    <w:p w14:paraId="46509E91" w14:textId="77777777" w:rsidR="00E27485" w:rsidRDefault="00E27485" w:rsidP="00E27485">
      <w:r>
        <w:t>2.5.</w:t>
      </w:r>
      <w:r>
        <w:tab/>
        <w:t>Исполнитель оставляет за собой право в одностороннем порядке вносить изменения в настоящий Договор, изменять стоимость Услуги, в связи, с чем Заказчик обязуется перед получением Услуги ознакомиться с актуальной версией настоящего Договора и иной информацией, имеющей отношение к оказанию Услуг.</w:t>
      </w:r>
    </w:p>
    <w:p w14:paraId="1DDFE816" w14:textId="77777777" w:rsidR="00E27485" w:rsidRDefault="00E27485" w:rsidP="00E27485">
      <w:r>
        <w:t>2.6.</w:t>
      </w:r>
      <w:r>
        <w:tab/>
        <w:t>При внесении изменений и (или) дополнений в настоящий Договор в период оказания Услуги по ранее поданной и согласованной Заявке, подписание новой Заявки не требуется.</w:t>
      </w:r>
    </w:p>
    <w:p w14:paraId="31D74B71" w14:textId="77777777" w:rsidR="00E27485" w:rsidRDefault="00E27485" w:rsidP="00E27485">
      <w:pPr>
        <w:pStyle w:val="1"/>
      </w:pPr>
      <w:r>
        <w:lastRenderedPageBreak/>
        <w:t>3.</w:t>
      </w:r>
      <w:r>
        <w:tab/>
        <w:t>ПОРЯДОК ОКАЗАНИЯ УСЛУГ</w:t>
      </w:r>
    </w:p>
    <w:p w14:paraId="2B75F16A" w14:textId="77777777" w:rsidR="00E27485" w:rsidRDefault="00E27485" w:rsidP="00E27485">
      <w:r>
        <w:t>3.1.</w:t>
      </w:r>
      <w:r>
        <w:tab/>
        <w:t>Перечень услуг, оказываемых Исполнителем, размещен по ссылке: https://kv-apelsin.com/. Конкретный перечень услуг, оказываемых Заказчику, устанавливается в Заявке.</w:t>
      </w:r>
    </w:p>
    <w:p w14:paraId="66BB2E4C" w14:textId="77777777" w:rsidR="00E27485" w:rsidRDefault="00E27485" w:rsidP="00E27485">
      <w:r>
        <w:t>3.2.</w:t>
      </w:r>
      <w:r>
        <w:tab/>
        <w:t>При оказании Услуг Исполнитель действует в соответствии с законодательством Республики Беларусь.</w:t>
      </w:r>
    </w:p>
    <w:p w14:paraId="35EBFBB1" w14:textId="77777777" w:rsidR="00E27485" w:rsidRDefault="00E27485" w:rsidP="00E27485">
      <w:r>
        <w:t>3.3.</w:t>
      </w:r>
      <w:r>
        <w:tab/>
        <w:t>Исполнитель обязуется оказать услуги надлежащего качества Заказчику на основании предоставленной им информации, а Заказчик обязуется оплатить данные услуги в полном объеме, определяемом в соответствии с пунктом 4 настоящего Договора.</w:t>
      </w:r>
    </w:p>
    <w:p w14:paraId="39238639" w14:textId="77777777" w:rsidR="00E27485" w:rsidRDefault="00E27485" w:rsidP="00E27485">
      <w:r>
        <w:t>3.4.</w:t>
      </w:r>
      <w:r>
        <w:tab/>
        <w:t>Исполнитель обязуется предоставить помещение, обеспечить техническое сопровождение при его необходимости для оказания Услуг по настоящему Договору.</w:t>
      </w:r>
    </w:p>
    <w:p w14:paraId="22E11924" w14:textId="77777777" w:rsidR="00E27485" w:rsidRDefault="00E27485" w:rsidP="00E27485">
      <w:r>
        <w:t>3.5.</w:t>
      </w:r>
      <w:r>
        <w:tab/>
        <w:t>Исполнитель имеет право самостоятельно определять формы, методы и способы оказания Услуг.</w:t>
      </w:r>
    </w:p>
    <w:p w14:paraId="308E4B27" w14:textId="77777777" w:rsidR="00E27485" w:rsidRDefault="00E27485" w:rsidP="00E27485">
      <w:r>
        <w:t>3.6.</w:t>
      </w:r>
      <w:r>
        <w:tab/>
        <w:t>Исполнитель имеет право привлекать к оказанию Услуг по настоящему договору третьих лиц.</w:t>
      </w:r>
    </w:p>
    <w:p w14:paraId="5DE5DF2C" w14:textId="77777777" w:rsidR="00E27485" w:rsidRDefault="00E27485" w:rsidP="00E27485">
      <w:r>
        <w:t>3.7.</w:t>
      </w:r>
      <w:r>
        <w:tab/>
        <w:t>Заказчик обязуется предоставить Исполнителю всю необходимую для оказания Услуги информацию.</w:t>
      </w:r>
    </w:p>
    <w:p w14:paraId="56AF8A2D" w14:textId="77777777" w:rsidR="00E27485" w:rsidRDefault="00E27485" w:rsidP="00E27485">
      <w:r>
        <w:t>3.8.</w:t>
      </w:r>
      <w:r>
        <w:tab/>
        <w:t>Заказчик обязуется своевременно оплатить Услугу в соответствии с условиями настоящего Договора и достигнутыми договоренностями.</w:t>
      </w:r>
    </w:p>
    <w:p w14:paraId="2754CF78" w14:textId="77777777" w:rsidR="00E27485" w:rsidRDefault="00E27485" w:rsidP="00E27485">
      <w:r>
        <w:t>3.9.</w:t>
      </w:r>
      <w:r>
        <w:tab/>
        <w:t>Заказчик обязуется в случае отказа от Услуги письменно уведомить об этом Исполнителя за 5 календарных дней до даты начала их оказания.</w:t>
      </w:r>
    </w:p>
    <w:p w14:paraId="7BA7F061" w14:textId="77777777" w:rsidR="00E27485" w:rsidRDefault="00E27485" w:rsidP="00E27485">
      <w:pPr>
        <w:pStyle w:val="1"/>
      </w:pPr>
      <w:r>
        <w:t>4.</w:t>
      </w:r>
      <w:r>
        <w:tab/>
        <w:t>СТОИМОСТЬ И ПОРЯДОК ОПЛАТЫ УСЛУГ</w:t>
      </w:r>
    </w:p>
    <w:p w14:paraId="2A835833" w14:textId="2D690494" w:rsidR="00E27485" w:rsidRDefault="00E27485" w:rsidP="00E27485">
      <w:r>
        <w:t>4.1.</w:t>
      </w:r>
      <w:r>
        <w:tab/>
        <w:t>Цена услуг по организации оказания и проведению информационно-консультационных мероприятий рассчитывается на основании прейскуранта, размещенного на сайте Исполнителя в сети Интернет по адресу https://kv-apelsin.com/.</w:t>
      </w:r>
    </w:p>
    <w:p w14:paraId="7BE316A1" w14:textId="2F9A7E95" w:rsidR="00E27485" w:rsidRDefault="00E27485" w:rsidP="00E27485">
      <w:r>
        <w:t>4.2.</w:t>
      </w:r>
      <w:r>
        <w:tab/>
        <w:t>Цена услуг по организации оказания и проведению психологического консультирования, коучинга</w:t>
      </w:r>
      <w:r>
        <w:tab/>
        <w:t>Заказчика (представителя</w:t>
      </w:r>
      <w:r>
        <w:tab/>
        <w:t>Заказчика)</w:t>
      </w:r>
      <w:r>
        <w:tab/>
        <w:t>определяется</w:t>
      </w:r>
      <w:r>
        <w:tab/>
        <w:t>из</w:t>
      </w:r>
      <w:r>
        <w:tab/>
        <w:t>стоимости</w:t>
      </w:r>
      <w:r>
        <w:tab/>
        <w:t>1 консультационного часа (длительностью 50 минут) с учетом квалификационной категории привлекаемых для оказания Услуг специалистов.</w:t>
      </w:r>
    </w:p>
    <w:p w14:paraId="51E81CE4" w14:textId="77777777" w:rsidR="00E27485" w:rsidRDefault="00E27485" w:rsidP="00E27485">
      <w:r>
        <w:t>4.3.</w:t>
      </w:r>
      <w:r>
        <w:tab/>
        <w:t>Итоговая стоимость Услуг указывается Сторонами в акте оказанных услуг.</w:t>
      </w:r>
    </w:p>
    <w:p w14:paraId="50A94127" w14:textId="77777777" w:rsidR="00E27485" w:rsidRDefault="00E27485" w:rsidP="00E27485">
      <w:r>
        <w:t>4.4.</w:t>
      </w:r>
      <w:r>
        <w:tab/>
        <w:t xml:space="preserve">Исполнитель не является плательщиком НДС согласно подп. 1.1.2 ст. 326 Налогового кодекса Республики Беларусь. </w:t>
      </w:r>
    </w:p>
    <w:p w14:paraId="08354558" w14:textId="77777777" w:rsidR="00E27485" w:rsidRDefault="00E27485" w:rsidP="00E27485">
      <w:r>
        <w:lastRenderedPageBreak/>
        <w:t>4.5.</w:t>
      </w:r>
      <w:r>
        <w:tab/>
      </w:r>
      <w:r w:rsidRPr="00FD4989">
        <w:t>Заказчик</w:t>
      </w:r>
      <w:r>
        <w:t xml:space="preserve"> производит оплату Услуг Исполнителя на условиях предоплаты или после оказания услуги в полном объеме в течение 2 календарных дней. Возможна оплата Услуг третьим лицом. Конкретный способ оплаты согласовывается Сторонами при согласовании и детализации условий оказания Услуг, описанных в Заявке.</w:t>
      </w:r>
    </w:p>
    <w:p w14:paraId="7EB20214" w14:textId="219014EC" w:rsidR="00E27485" w:rsidRDefault="00E27485" w:rsidP="00E27485">
      <w:r>
        <w:t>4.6.</w:t>
      </w:r>
      <w:r>
        <w:tab/>
      </w:r>
      <w:r w:rsidRPr="00E27485">
        <w:t>Оплата Услуг производится платежом Заказчика как физического лица в белорусских рублях</w:t>
      </w:r>
      <w:r w:rsidRPr="00E27485">
        <w:tab/>
        <w:t>с</w:t>
      </w:r>
      <w:r w:rsidRPr="00E27485">
        <w:tab/>
        <w:t>дальнейшим</w:t>
      </w:r>
      <w:r w:rsidRPr="00E27485">
        <w:tab/>
        <w:t>перечислением денежных</w:t>
      </w:r>
      <w:r w:rsidRPr="00E27485">
        <w:tab/>
        <w:t>средств</w:t>
      </w:r>
      <w:r w:rsidRPr="00E27485">
        <w:tab/>
        <w:t>на</w:t>
      </w:r>
      <w:r w:rsidRPr="00E27485">
        <w:tab/>
        <w:t>расчет</w:t>
      </w:r>
      <w:r>
        <w:t xml:space="preserve">ный счет: </w:t>
      </w:r>
      <w:r w:rsidRPr="00E27485">
        <w:t xml:space="preserve">BY17UNBS30120120290030009933 ООО «Тренинговый центр «Квадратный апельсин» в ЗАО «БСБ Банк» код UNBSBY2X, расположенный по адресу г. Минск, ул. </w:t>
      </w:r>
      <w:proofErr w:type="spellStart"/>
      <w:r w:rsidRPr="00E27485">
        <w:t>Я.Купалы</w:t>
      </w:r>
      <w:proofErr w:type="spellEnd"/>
      <w:r w:rsidRPr="00E27485">
        <w:t xml:space="preserve"> д. 25, либо в кассу предприятия, либо через сервис оплаты, размещенный на сайте Исполнителя в сети Интернет по адресу https://kv-apelsin.com/.</w:t>
      </w:r>
    </w:p>
    <w:p w14:paraId="0E06B38D" w14:textId="77777777" w:rsidR="00E27485" w:rsidRDefault="00E27485" w:rsidP="00E27485">
      <w:r>
        <w:t>4.7.</w:t>
      </w:r>
      <w:r>
        <w:tab/>
        <w:t>Осуществляя оплату Услуг по настоящему Договору, Заказчик подтверждает свою право- и дееспособность, а также право выступать в интересах третьих лиц, если Услуги оказываются в отношении иного лица. Выступая в интересах третьих лиц, Заказчик подтверждает их дееспособность.</w:t>
      </w:r>
    </w:p>
    <w:p w14:paraId="3222EC7C" w14:textId="77777777" w:rsidR="00E27485" w:rsidRDefault="00E27485" w:rsidP="00E27485">
      <w:r>
        <w:t>4.8.</w:t>
      </w:r>
      <w:r>
        <w:tab/>
        <w:t>Независимо от выбранного Сторонами способа оплаты, Услуги считаются оказанными после завершения их оказания. Днем оказания услуг   (датой совершения хозяйственной операции) признается дата составления Акта оказанных услуг.</w:t>
      </w:r>
    </w:p>
    <w:p w14:paraId="568FDAED" w14:textId="0D0AC9BD" w:rsidR="00E27485" w:rsidRDefault="00E27485" w:rsidP="00E27485">
      <w:r>
        <w:t>4.9.</w:t>
      </w:r>
      <w:r>
        <w:tab/>
        <w:t>Акт оказанных услуг составляется каждой стороной единолично и подписывается в одностороннем порядке в соответствии с п.6 ст.10 Закона Республики Беларусь от 12.07.2013г. № 57-3 «О бухгалтерском учете и отчетности», постановлением Министерства финансов Республики Беларусь от 12.02.2018г. № 13 «О единоличном составлении первичных учетных документов». Акт оказанных услуг может быть предоставлена Заказчику по запросу.</w:t>
      </w:r>
    </w:p>
    <w:p w14:paraId="71EA08F6" w14:textId="36D07F76" w:rsidR="00D059FC" w:rsidRDefault="00D059FC" w:rsidP="00E27485">
      <w:r w:rsidRPr="00D059FC">
        <w:t>4.10. Возражения Заказчика по объему и качеству оказанных Услуг должны быть обоснованными и содержать конкретные ссылки на несоответствие Услуг результатам. Заказчик вправе заявить возражения в течение 5 (пяти) календарных дней со дня окончания оказания Услуг Исполнителем. По истечении данного срока Услуги, указанные в Акте, считаются предоставленными Исполнителем качественно, в срок и в полном объеме, принятыми Заказчиком и подлежат оплате в соответствии с условиями настоящего Договора.</w:t>
      </w:r>
    </w:p>
    <w:p w14:paraId="67CE8B84" w14:textId="77777777" w:rsidR="00E27485" w:rsidRDefault="00E27485" w:rsidP="00E27485">
      <w:pPr>
        <w:pStyle w:val="1"/>
      </w:pPr>
      <w:r>
        <w:t>5.</w:t>
      </w:r>
      <w:r>
        <w:tab/>
        <w:t>ФОРС МАЖОР</w:t>
      </w:r>
    </w:p>
    <w:p w14:paraId="79CB2EF3" w14:textId="77777777" w:rsidR="00E27485" w:rsidRDefault="00E27485" w:rsidP="00E27485">
      <w:r>
        <w:t>5.1.</w:t>
      </w:r>
      <w:r>
        <w:tab/>
        <w:t xml:space="preserve">Ни одна из Сторон не будет подвергнута никаким санкциям или штрафам за нарушение настоящего Договора, если эти нарушения вызваны </w:t>
      </w:r>
      <w:r>
        <w:lastRenderedPageBreak/>
        <w:t>форс-мажорными обстоятельствами. К форс-мажорным обстоятельствам относятся: стихийные бедствия, пожар, гражданские беспорядки, военные действия, запретительные меры правительства, непредвиденные изменения в законодательстве, делающие невозможным выполнение своих обязательств Сторонами.</w:t>
      </w:r>
    </w:p>
    <w:p w14:paraId="02D524FB" w14:textId="77777777" w:rsidR="00E27485" w:rsidRDefault="00E27485" w:rsidP="00E27485">
      <w:r>
        <w:t>5.2.</w:t>
      </w:r>
      <w:r>
        <w:tab/>
        <w:t>В случае, если указанные обстоятельства будут длиться более 12 недель, любая из Сторон имеет право отказаться от выполнения своих обязательств по настоящему Договору в той части,</w:t>
      </w:r>
      <w:r>
        <w:tab/>
        <w:t>в которой наступление форс-мажорных обстоятельств препятствовало их выполнению.</w:t>
      </w:r>
    </w:p>
    <w:p w14:paraId="45F858AC" w14:textId="77777777" w:rsidR="00E27485" w:rsidRDefault="00E27485" w:rsidP="00E27485">
      <w:r>
        <w:t>5.3.</w:t>
      </w:r>
      <w:r>
        <w:tab/>
        <w:t>При наступлении форс-мажорных обстоятельств, Сторона, исполнение обязательств которой невозможно или затруднено, должна в течение 3 (трех) дней известить о них в письменном виде другую Сторону. Извещение должно содержать данные о характере обстоятельств, подтвержденных торгово-промышленной палатой, и возможный срок исполнения стороной своих обязательств по настоящему Договору.</w:t>
      </w:r>
    </w:p>
    <w:p w14:paraId="329C11FD" w14:textId="78098F57" w:rsidR="00FD4989" w:rsidRDefault="00E27485" w:rsidP="00FD4989">
      <w:r>
        <w:t>5.4.</w:t>
      </w:r>
      <w:r>
        <w:tab/>
        <w:t>Если Сторона не направит или несвоевременно направит извещение о форс-мажоре, она лишается права ссылаться на форс-мажорные обстоятельства, как на основание освобождения от ответственности по настоящему Договору.</w:t>
      </w:r>
    </w:p>
    <w:p w14:paraId="23414310" w14:textId="77777777" w:rsidR="00E27485" w:rsidRDefault="00E27485" w:rsidP="009D4C9D">
      <w:pPr>
        <w:pStyle w:val="1"/>
      </w:pPr>
      <w:r>
        <w:t>6.</w:t>
      </w:r>
      <w:r>
        <w:tab/>
        <w:t>ОТВЕТСТВЕННОСТЬ СТОРОН</w:t>
      </w:r>
    </w:p>
    <w:p w14:paraId="19B692C2" w14:textId="352CC19E" w:rsidR="00E27485" w:rsidRDefault="00E27485" w:rsidP="00E27485">
      <w:r>
        <w:t>6.1.</w:t>
      </w:r>
      <w:r>
        <w:tab/>
      </w:r>
      <w:r w:rsidR="009D4C9D" w:rsidRPr="009D4C9D">
        <w:t>За</w:t>
      </w:r>
      <w:r w:rsidR="009D4C9D" w:rsidRPr="009D4C9D">
        <w:tab/>
        <w:t>неисполнение</w:t>
      </w:r>
      <w:r w:rsidR="009D4C9D" w:rsidRPr="009D4C9D">
        <w:tab/>
        <w:t>либо</w:t>
      </w:r>
      <w:r w:rsidR="009D4C9D" w:rsidRPr="009D4C9D">
        <w:tab/>
        <w:t>ненадлежащее</w:t>
      </w:r>
      <w:r w:rsidR="009D4C9D" w:rsidRPr="009D4C9D">
        <w:tab/>
        <w:t>исполнени</w:t>
      </w:r>
      <w:r w:rsidR="009D4C9D">
        <w:t xml:space="preserve">е </w:t>
      </w:r>
      <w:r w:rsidR="009D4C9D" w:rsidRPr="009D4C9D">
        <w:t>Договора</w:t>
      </w:r>
      <w:r w:rsidR="009D4C9D" w:rsidRPr="009D4C9D">
        <w:tab/>
        <w:t>Стороны</w:t>
      </w:r>
      <w:r w:rsidR="009D4C9D" w:rsidRPr="009D4C9D">
        <w:tab/>
        <w:t>несут ответственность в соответствии с законодательством Республики Беларусь и условиями настоящего Договора</w:t>
      </w:r>
      <w:r>
        <w:t>.</w:t>
      </w:r>
    </w:p>
    <w:p w14:paraId="16B59EAF" w14:textId="110C9195" w:rsidR="00E27485" w:rsidRDefault="00E27485" w:rsidP="009D4C9D">
      <w:r>
        <w:t>6.2.</w:t>
      </w:r>
      <w:r>
        <w:tab/>
        <w:t>В случае необоснованного приостановления или невыполнения Исполнителем Услуг более чем на 15 календарных дней, Заказчик вправе в одностороннем порядке отказаться от исполнения своих обязательств по Договору. В этом случае договор с Заказчиком считается расторгнутым по истечении 5 (пяти) календарных дней с момента подачи Заказчиком соответствующего</w:t>
      </w:r>
      <w:r>
        <w:tab/>
        <w:t>уведомления,</w:t>
      </w:r>
      <w:r>
        <w:tab/>
        <w:t>а</w:t>
      </w:r>
      <w:r>
        <w:tab/>
        <w:t>Исполнитель осуществляет возврат Заказчику уплаченных им денежных средств, за вычетом комиссии платёжной системы. Возврат производится в течение 15 календарных дней от даты расторжения Договора.</w:t>
      </w:r>
    </w:p>
    <w:p w14:paraId="50955A51" w14:textId="77777777" w:rsidR="00E27485" w:rsidRDefault="00E27485" w:rsidP="00E27485">
      <w:r>
        <w:t>6.3.</w:t>
      </w:r>
      <w:r>
        <w:tab/>
        <w:t>В случае мотивированного отказа Заказчика от Услуг менее чем за 5 (пять) календарных дней до даты начала их оказания, Исполнитель возвращает Заказчику уплаченную сумму в течение не более 3 (трех) банковских дней, за вычетом реально понесенных расходов на подготовку Услуг с предоставлением калькуляции затрат.</w:t>
      </w:r>
    </w:p>
    <w:p w14:paraId="0CB6BEDA" w14:textId="77777777" w:rsidR="00E27485" w:rsidRDefault="00E27485" w:rsidP="00E27485">
      <w:r>
        <w:t>6.4.</w:t>
      </w:r>
      <w:r>
        <w:tab/>
        <w:t>Исполнитель несет ответственность за качество оказываемой Услуги, в т.ч. в случае привлечения к ее оказанию третьих лиц.</w:t>
      </w:r>
    </w:p>
    <w:p w14:paraId="59C47A79" w14:textId="77777777" w:rsidR="00E27485" w:rsidRDefault="00E27485" w:rsidP="00E27485">
      <w:r>
        <w:lastRenderedPageBreak/>
        <w:t>6.5.</w:t>
      </w:r>
      <w:r>
        <w:tab/>
        <w:t>Исполнитель несет ответственность за нераспространение персональных данных, предоставленных Заказчиком, в соответствии с законодательством Республики Беларусь. Под персональными данными для целей настоящего договора подразумеваются все данные, предоставленные Заказчиком в его заявке, содержащиеся в его платежных документах, а также предоставленные письменно или устно в рамках потребления услуг Исполнителя. Исполнитель при этом сохраняет за собой право обработки полученных данных в целях исполнения настоящего договора.</w:t>
      </w:r>
    </w:p>
    <w:p w14:paraId="619B6685" w14:textId="77777777" w:rsidR="00E27485" w:rsidRDefault="00E27485" w:rsidP="00E27485">
      <w:r>
        <w:t>6.6.</w:t>
      </w:r>
      <w:r>
        <w:tab/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переговоров. Сторона, полагающая, что другая Сторона ненадлежащим образом исполняет свои обязательства по настоящему Договору, направляет ей претензию со сроком ответа – 7 (семь) дней. Указанный срок начинает течь со дня получения претензии адресатом или с того момента, когда адресат должен был ее получить.</w:t>
      </w:r>
    </w:p>
    <w:p w14:paraId="21B8F21B" w14:textId="06088AFF" w:rsidR="00E27485" w:rsidRDefault="00E27485" w:rsidP="00E27485">
      <w:r>
        <w:t>6.7.</w:t>
      </w:r>
      <w:r>
        <w:tab/>
        <w:t>Ответ на претензию составляется в письменном виде. В ответе на претензию должно содержаться</w:t>
      </w:r>
      <w:r>
        <w:tab/>
        <w:t>согласие</w:t>
      </w:r>
      <w:r>
        <w:tab/>
        <w:t>на</w:t>
      </w:r>
      <w:r>
        <w:tab/>
        <w:t>полное</w:t>
      </w:r>
      <w:r>
        <w:tab/>
        <w:t>или</w:t>
      </w:r>
      <w:r w:rsidR="009D4C9D">
        <w:t xml:space="preserve"> </w:t>
      </w:r>
      <w:r>
        <w:t>частичное</w:t>
      </w:r>
      <w:r>
        <w:tab/>
        <w:t>удовлетворение</w:t>
      </w:r>
      <w:r>
        <w:tab/>
        <w:t>требований, содержащихся в претензии, либо отказ от такого удовлетворения. Любое иное содержание ответа на претензию, а равно, если такой ответ в установленный срок не был получен, признается отказом в удовлетворении полученной претензии.</w:t>
      </w:r>
    </w:p>
    <w:p w14:paraId="4F2CBDF7" w14:textId="77777777" w:rsidR="00E27485" w:rsidRDefault="00E27485" w:rsidP="00E27485">
      <w:r>
        <w:t>6.8.</w:t>
      </w:r>
      <w:r>
        <w:tab/>
        <w:t>В случае невозможности разрешения споров в претензионном порядке, Стороны передают их на рассмотрение суда по месту нахождения Исполнителя.</w:t>
      </w:r>
    </w:p>
    <w:p w14:paraId="02808380" w14:textId="77777777" w:rsidR="00E27485" w:rsidRDefault="00E27485" w:rsidP="00E27485">
      <w:r>
        <w:t>6.9.</w:t>
      </w:r>
      <w:r>
        <w:tab/>
        <w:t>В случае если Заказчик скрыл от Исполнителя или исказил информацию, необходимую Исполнителю для качественного предоставления Услуг (в том числе сведения, касающиеся право- и дееспособности), Исполнитель не несет ответственности, как перед Заказчиком, так и перед третьими лицами, за качество и последствия оказанных Заказчику Услуг, и не возвращает внесенной оплаты.</w:t>
      </w:r>
    </w:p>
    <w:p w14:paraId="17418604" w14:textId="77777777" w:rsidR="00E27485" w:rsidRDefault="00E27485" w:rsidP="009D4C9D">
      <w:pPr>
        <w:pStyle w:val="1"/>
      </w:pPr>
      <w:r>
        <w:t>7.  Порядок возврата денежных средств</w:t>
      </w:r>
    </w:p>
    <w:p w14:paraId="47BF09FE" w14:textId="77777777" w:rsidR="00E27485" w:rsidRDefault="00E27485" w:rsidP="00E27485">
      <w:r>
        <w:t xml:space="preserve">7.1. Для возврата денежных средств Заказчику-физическому лицу необходимо представить Исполнителю письменное заявление (устное заявление по телефону не подходит). Заявления на возврат денежных средств  должно содержать основание для возврата, реквизиты для возврата (банк, номер карт-счета в формате IBAN, номер транзитного счета, другие данные, которые позволят произвести возврат денежных средств своевременно) и контактные данные физического лица. </w:t>
      </w:r>
    </w:p>
    <w:p w14:paraId="06EF2B25" w14:textId="77777777" w:rsidR="00E27485" w:rsidRDefault="00E27485" w:rsidP="00E27485">
      <w:r>
        <w:lastRenderedPageBreak/>
        <w:t>7.2. Заявление предоставляется как собственноручно, так и по электронной почте или другим каналам связи (приложения-мессенджеры).</w:t>
      </w:r>
    </w:p>
    <w:p w14:paraId="2056E410" w14:textId="77777777" w:rsidR="00E27485" w:rsidRDefault="00E27485" w:rsidP="00E27485">
      <w:r>
        <w:t>7.3. Заявление Заказчика, при отсутствии потребленных услуг,  является  достаточным для расторжения договора оферты (подп. 1.4 п. 1 ст. 30 Закона № 90-З «О защите прав потребителей»).</w:t>
      </w:r>
    </w:p>
    <w:p w14:paraId="40780770" w14:textId="21CD03DA" w:rsidR="00E27485" w:rsidRDefault="00E27485" w:rsidP="00E27485">
      <w:r>
        <w:t>7.4.  Расчеты с Заказчиком при расторжении договора о выполнении работы (оказании услуги) осуществляются в той же форме, в которой производилась оплата работы (услуги), если иное не предусмотрено соглашением сторон (п. 4 ст. 30 Закона № 90-З «О защите прав потребителей»).</w:t>
      </w:r>
    </w:p>
    <w:p w14:paraId="57C2346B" w14:textId="77777777" w:rsidR="00E27485" w:rsidRDefault="00E27485" w:rsidP="00E27485"/>
    <w:p w14:paraId="5061D9D1" w14:textId="77777777" w:rsidR="00E27485" w:rsidRDefault="00E27485" w:rsidP="009D4C9D">
      <w:pPr>
        <w:pStyle w:val="1"/>
      </w:pPr>
      <w:r>
        <w:t>8.</w:t>
      </w:r>
      <w:r>
        <w:tab/>
        <w:t>ИНЫЕ УСЛОВИЯ</w:t>
      </w:r>
    </w:p>
    <w:p w14:paraId="54EE04CF" w14:textId="4426AB31" w:rsidR="00E27485" w:rsidRDefault="00E27485" w:rsidP="009D4C9D">
      <w:r>
        <w:t>8.1.</w:t>
      </w:r>
      <w:r>
        <w:tab/>
        <w:t>Вопросы,</w:t>
      </w:r>
      <w:r>
        <w:tab/>
        <w:t>не урегулированные настоящим Договором,</w:t>
      </w:r>
      <w:r w:rsidR="009D4C9D">
        <w:t xml:space="preserve"> </w:t>
      </w:r>
      <w:r>
        <w:t>регулируются действующим законодательством Республики Беларусь.</w:t>
      </w:r>
    </w:p>
    <w:p w14:paraId="4A3B69E4" w14:textId="3A49B1EF" w:rsidR="00E27485" w:rsidRDefault="00E27485" w:rsidP="009D4C9D">
      <w:r>
        <w:t>8.2.</w:t>
      </w:r>
      <w:r>
        <w:tab/>
        <w:t>Договор считается заключенным на неопределенный срок. Договор может быть расторгнут досрочно</w:t>
      </w:r>
      <w:r>
        <w:tab/>
        <w:t>по</w:t>
      </w:r>
      <w:r>
        <w:tab/>
        <w:t>соглашению</w:t>
      </w:r>
      <w:r w:rsidR="009D4C9D">
        <w:t xml:space="preserve"> </w:t>
      </w:r>
      <w:r>
        <w:t>Сторон</w:t>
      </w:r>
      <w:r w:rsidR="009D4C9D">
        <w:t xml:space="preserve"> </w:t>
      </w:r>
      <w:r>
        <w:t>или</w:t>
      </w:r>
      <w:r w:rsidR="009D4C9D">
        <w:t xml:space="preserve"> </w:t>
      </w:r>
      <w:r>
        <w:t>в</w:t>
      </w:r>
      <w:r>
        <w:tab/>
        <w:t>одностороннем</w:t>
      </w:r>
      <w:r>
        <w:tab/>
        <w:t>порядке</w:t>
      </w:r>
      <w:r>
        <w:tab/>
        <w:t>в</w:t>
      </w:r>
      <w:r>
        <w:tab/>
        <w:t>случаях, предусмотренных</w:t>
      </w:r>
      <w:r w:rsidR="009D4C9D">
        <w:t xml:space="preserve"> </w:t>
      </w:r>
      <w:r>
        <w:t>Договором. В случае расторжения Договора взаиморасчеты между Сторонами проводятся в соответствии с условиями Договора.</w:t>
      </w:r>
    </w:p>
    <w:p w14:paraId="73114A60" w14:textId="605DE553" w:rsidR="00E27485" w:rsidRDefault="00E27485" w:rsidP="009D4C9D">
      <w:r>
        <w:t>8.3.</w:t>
      </w:r>
      <w:r>
        <w:tab/>
        <w:t>Договор составлен на русском языке.</w:t>
      </w:r>
    </w:p>
    <w:p w14:paraId="795F38A3" w14:textId="0AD43605" w:rsidR="00E27485" w:rsidRDefault="00E27485" w:rsidP="009D4C9D">
      <w:r>
        <w:t>8.</w:t>
      </w:r>
      <w:r w:rsidR="00D059FC">
        <w:t>4</w:t>
      </w:r>
      <w:r>
        <w:t>.</w:t>
      </w:r>
      <w:r>
        <w:tab/>
        <w:t>При исполнении своих обязанностей по Договору Стороны обязуются не совершать каких-либо действий, связанных с оказанием влияния на принимаемые ими решения (действия)</w:t>
      </w:r>
      <w:r>
        <w:tab/>
        <w:t>с целью получения каких-либо неправомерных преимуществ или для реализации иных неправомерных целей.</w:t>
      </w:r>
    </w:p>
    <w:tbl>
      <w:tblPr>
        <w:tblStyle w:val="a3"/>
        <w:tblpPr w:leftFromText="180" w:rightFromText="180" w:vertAnchor="text" w:horzAnchor="margin" w:tblpY="72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D4989" w14:paraId="0C95763D" w14:textId="77777777" w:rsidTr="009D4C9D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3E5389AA" w14:textId="77777777" w:rsidR="009D4C9D" w:rsidRDefault="009D4C9D" w:rsidP="009D4C9D">
            <w:pPr>
              <w:ind w:firstLine="0"/>
              <w:jc w:val="left"/>
            </w:pPr>
            <w:r>
              <w:t xml:space="preserve">ООО «Тренинговый центр </w:t>
            </w:r>
          </w:p>
          <w:p w14:paraId="25D51F6B" w14:textId="77777777" w:rsidR="009D4C9D" w:rsidRDefault="009D4C9D" w:rsidP="009D4C9D">
            <w:pPr>
              <w:ind w:firstLine="0"/>
              <w:jc w:val="left"/>
            </w:pPr>
            <w:r>
              <w:t>«Квадратный апельсин»</w:t>
            </w:r>
          </w:p>
          <w:p w14:paraId="7C230B7B" w14:textId="22CC67BC" w:rsidR="009D4C9D" w:rsidRDefault="00FD4989" w:rsidP="009D4C9D">
            <w:pPr>
              <w:ind w:firstLine="0"/>
              <w:jc w:val="left"/>
            </w:pPr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658240" behindDoc="1" locked="0" layoutInCell="1" allowOverlap="1" wp14:anchorId="293B1021" wp14:editId="1663382F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1149350</wp:posOffset>
                  </wp:positionV>
                  <wp:extent cx="1691640" cy="1984243"/>
                  <wp:effectExtent l="0" t="0" r="381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640" cy="1984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D4C9D">
              <w:t xml:space="preserve">220113, г. Минск, ул. </w:t>
            </w:r>
            <w:proofErr w:type="spellStart"/>
            <w:r w:rsidR="009D4C9D">
              <w:t>Мележа</w:t>
            </w:r>
            <w:proofErr w:type="spellEnd"/>
            <w:r w:rsidR="009D4C9D">
              <w:t>, 1, офис 732 Р/с: BY17UNBS30120120290030009933 ЗАО «</w:t>
            </w:r>
            <w:proofErr w:type="spellStart"/>
            <w:r w:rsidR="009D4C9D">
              <w:t>БСББанк</w:t>
            </w:r>
            <w:proofErr w:type="spellEnd"/>
            <w:r w:rsidR="009D4C9D">
              <w:t>» код банка UNBSBY2X 220030 г. Минск, ул. Я. Купалы, 25</w:t>
            </w:r>
          </w:p>
          <w:p w14:paraId="677C760D" w14:textId="307B198C" w:rsidR="009D4C9D" w:rsidRDefault="009D4C9D" w:rsidP="009D4C9D">
            <w:pPr>
              <w:ind w:firstLine="0"/>
              <w:jc w:val="left"/>
            </w:pPr>
            <w:r>
              <w:t>УНП 191320084 ОКПО 37646955</w:t>
            </w:r>
          </w:p>
          <w:p w14:paraId="2CC9C10B" w14:textId="77777777" w:rsidR="009D4C9D" w:rsidRDefault="009D4C9D" w:rsidP="009D4C9D">
            <w:pPr>
              <w:ind w:firstLine="0"/>
              <w:jc w:val="left"/>
            </w:pPr>
          </w:p>
          <w:p w14:paraId="52FF8130" w14:textId="5777366A" w:rsidR="009D4C9D" w:rsidRDefault="00FD4989" w:rsidP="009D4C9D">
            <w:pPr>
              <w:ind w:firstLine="0"/>
              <w:jc w:val="left"/>
            </w:pPr>
            <w:r>
              <w:t>Д</w:t>
            </w:r>
            <w:r w:rsidR="009D4C9D">
              <w:t>иректор</w:t>
            </w:r>
          </w:p>
          <w:p w14:paraId="0D02249E" w14:textId="17844B0B" w:rsidR="009D4C9D" w:rsidRDefault="009D4C9D" w:rsidP="009D4C9D">
            <w:pPr>
              <w:ind w:firstLine="0"/>
              <w:jc w:val="left"/>
            </w:pPr>
          </w:p>
          <w:p w14:paraId="2F0BDF23" w14:textId="77777777" w:rsidR="009D4C9D" w:rsidRDefault="009D4C9D" w:rsidP="009D4C9D">
            <w:pPr>
              <w:ind w:firstLine="0"/>
              <w:jc w:val="left"/>
            </w:pPr>
            <w:r>
              <w:t>___________________ Т.В. Горецкая</w:t>
            </w:r>
          </w:p>
          <w:p w14:paraId="5E7C069B" w14:textId="77777777" w:rsidR="009D4C9D" w:rsidRDefault="009D4C9D" w:rsidP="009D4C9D">
            <w:pPr>
              <w:ind w:firstLine="0"/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57164658" w14:textId="77777777" w:rsidR="009D4C9D" w:rsidRDefault="009D4C9D" w:rsidP="009D4C9D">
            <w:pPr>
              <w:ind w:firstLine="0"/>
            </w:pPr>
          </w:p>
        </w:tc>
      </w:tr>
    </w:tbl>
    <w:p w14:paraId="550CB77B" w14:textId="77777777" w:rsidR="00E27485" w:rsidRDefault="00E27485" w:rsidP="00E27485"/>
    <w:p w14:paraId="01C039C0" w14:textId="6A498DA8" w:rsidR="009D4C9D" w:rsidRDefault="009D4C9D"/>
    <w:sectPr w:rsidR="009D4C9D" w:rsidSect="00B01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485"/>
    <w:rsid w:val="00091ACF"/>
    <w:rsid w:val="007775EF"/>
    <w:rsid w:val="007D6BD0"/>
    <w:rsid w:val="00897496"/>
    <w:rsid w:val="009D4C9D"/>
    <w:rsid w:val="00B0138A"/>
    <w:rsid w:val="00CA7D43"/>
    <w:rsid w:val="00D059FC"/>
    <w:rsid w:val="00E27485"/>
    <w:rsid w:val="00F7454D"/>
    <w:rsid w:val="00FD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37226"/>
  <w15:chartTrackingRefBased/>
  <w15:docId w15:val="{B5BD371D-A99F-4B33-929E-B717299D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485"/>
    <w:pPr>
      <w:spacing w:after="0" w:line="360" w:lineRule="exact"/>
      <w:ind w:firstLine="709"/>
      <w:jc w:val="both"/>
    </w:pPr>
    <w:rPr>
      <w:rFonts w:ascii="Times New Roman" w:hAnsi="Times New Roman" w:cs="Times New Roman"/>
      <w:color w:val="000000" w:themeColor="text1"/>
      <w:sz w:val="28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91ACF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ACF"/>
    <w:rPr>
      <w:rFonts w:ascii="Times New Roman" w:eastAsiaTheme="majorEastAsia" w:hAnsi="Times New Roman" w:cstheme="majorBidi"/>
      <w:b/>
      <w:sz w:val="32"/>
      <w:szCs w:val="32"/>
      <w:lang w:eastAsia="ru-RU"/>
    </w:rPr>
  </w:style>
  <w:style w:type="table" w:styleId="a3">
    <w:name w:val="Table Grid"/>
    <w:basedOn w:val="a1"/>
    <w:uiPriority w:val="39"/>
    <w:rsid w:val="009D4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2087</Words>
  <Characters>11900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Биндей Дарья</dc:creator>
  <cp:keywords/>
  <dc:description/>
  <cp:lastModifiedBy>Оксана</cp:lastModifiedBy>
  <cp:revision>2</cp:revision>
  <dcterms:created xsi:type="dcterms:W3CDTF">2025-09-05T09:02:00Z</dcterms:created>
  <dcterms:modified xsi:type="dcterms:W3CDTF">2025-09-05T09:02:00Z</dcterms:modified>
</cp:coreProperties>
</file>